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57A" w:rsidRDefault="001C257A" w:rsidP="001C257A">
      <w:pPr>
        <w:autoSpaceDE w:val="0"/>
        <w:autoSpaceDN w:val="0"/>
        <w:adjustRightInd w:val="0"/>
        <w:ind w:left="5664"/>
        <w:outlineLvl w:val="0"/>
        <w:rPr>
          <w:sz w:val="28"/>
          <w:szCs w:val="28"/>
        </w:rPr>
      </w:pPr>
      <w:bookmarkStart w:id="0" w:name="_GoBack"/>
      <w:bookmarkEnd w:id="0"/>
      <w:r w:rsidRPr="00392E7D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5</w:t>
      </w:r>
    </w:p>
    <w:p w:rsidR="001C257A" w:rsidRPr="00392E7D" w:rsidRDefault="001C257A" w:rsidP="001C257A">
      <w:pPr>
        <w:autoSpaceDE w:val="0"/>
        <w:autoSpaceDN w:val="0"/>
        <w:adjustRightInd w:val="0"/>
        <w:ind w:left="5664"/>
        <w:outlineLvl w:val="0"/>
        <w:rPr>
          <w:sz w:val="28"/>
          <w:szCs w:val="28"/>
        </w:rPr>
      </w:pPr>
    </w:p>
    <w:p w:rsidR="001C257A" w:rsidRPr="00E678E1" w:rsidRDefault="001C257A" w:rsidP="001C257A">
      <w:pPr>
        <w:autoSpaceDE w:val="0"/>
        <w:autoSpaceDN w:val="0"/>
        <w:adjustRightInd w:val="0"/>
        <w:ind w:left="5664"/>
        <w:outlineLvl w:val="0"/>
        <w:rPr>
          <w:sz w:val="28"/>
          <w:szCs w:val="28"/>
        </w:rPr>
      </w:pPr>
      <w:r w:rsidRPr="00E678E1">
        <w:rPr>
          <w:sz w:val="28"/>
          <w:szCs w:val="28"/>
        </w:rPr>
        <w:t xml:space="preserve">Приложение № </w:t>
      </w:r>
      <w:r w:rsidR="0034174E">
        <w:rPr>
          <w:sz w:val="28"/>
          <w:szCs w:val="28"/>
        </w:rPr>
        <w:t>7</w:t>
      </w:r>
    </w:p>
    <w:p w:rsidR="001C257A" w:rsidRPr="00E678E1" w:rsidRDefault="001C257A" w:rsidP="001C257A">
      <w:pPr>
        <w:autoSpaceDE w:val="0"/>
        <w:autoSpaceDN w:val="0"/>
        <w:adjustRightInd w:val="0"/>
        <w:ind w:left="5664"/>
        <w:outlineLvl w:val="0"/>
        <w:rPr>
          <w:sz w:val="28"/>
          <w:szCs w:val="28"/>
        </w:rPr>
      </w:pPr>
    </w:p>
    <w:p w:rsidR="001C257A" w:rsidRPr="00E678E1" w:rsidRDefault="001C257A" w:rsidP="001C257A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E678E1">
        <w:rPr>
          <w:sz w:val="28"/>
          <w:szCs w:val="28"/>
        </w:rPr>
        <w:t>к Государственной программе</w:t>
      </w:r>
    </w:p>
    <w:p w:rsidR="001C257A" w:rsidRDefault="001C257A" w:rsidP="001C257A">
      <w:pPr>
        <w:pStyle w:val="ConsPlusNormal"/>
        <w:spacing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C257A" w:rsidRPr="001D18EE" w:rsidRDefault="001C257A" w:rsidP="001C257A">
      <w:pPr>
        <w:pStyle w:val="ConsPlusNormal"/>
        <w:spacing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5CC2" w:rsidRDefault="001C257A" w:rsidP="001C257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EF">
        <w:rPr>
          <w:rFonts w:ascii="Times New Roman" w:hAnsi="Times New Roman" w:cs="Times New Roman"/>
          <w:b/>
          <w:sz w:val="28"/>
          <w:szCs w:val="28"/>
        </w:rPr>
        <w:t>УСЛОВИЯ ПРЕДОСТАВЛЕНИЯ И МЕТОДИКА РАСЧЕТА</w:t>
      </w:r>
      <w:r w:rsidRPr="009549EF">
        <w:rPr>
          <w:rFonts w:ascii="Times New Roman" w:hAnsi="Times New Roman" w:cs="Times New Roman"/>
          <w:b/>
          <w:sz w:val="28"/>
          <w:szCs w:val="28"/>
        </w:rPr>
        <w:br/>
        <w:t xml:space="preserve"> субсиди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9549EF">
        <w:rPr>
          <w:rFonts w:ascii="Times New Roman" w:hAnsi="Times New Roman" w:cs="Times New Roman"/>
          <w:b/>
          <w:sz w:val="28"/>
          <w:szCs w:val="28"/>
        </w:rPr>
        <w:t xml:space="preserve"> местным бюджетам из областного бюджета на строительство </w:t>
      </w:r>
    </w:p>
    <w:p w:rsidR="001C257A" w:rsidRPr="009549EF" w:rsidRDefault="001C257A" w:rsidP="001C257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EF">
        <w:rPr>
          <w:rFonts w:ascii="Times New Roman" w:hAnsi="Times New Roman" w:cs="Times New Roman"/>
          <w:b/>
          <w:sz w:val="28"/>
          <w:szCs w:val="28"/>
        </w:rPr>
        <w:t>и (или) реконструкцию объектов коммунальной инфраструктуры, находящихся в муниципальной собственности,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положением</w:t>
      </w:r>
    </w:p>
    <w:p w:rsidR="001C257A" w:rsidRPr="001D18EE" w:rsidRDefault="001C257A" w:rsidP="001C257A">
      <w:pPr>
        <w:pStyle w:val="ConsPlusNormal"/>
        <w:spacing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C257A" w:rsidRPr="001D18EE" w:rsidRDefault="001C257A" w:rsidP="001C25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EE">
        <w:rPr>
          <w:rFonts w:ascii="Times New Roman" w:hAnsi="Times New Roman" w:cs="Times New Roman"/>
          <w:sz w:val="28"/>
          <w:szCs w:val="28"/>
        </w:rPr>
        <w:t xml:space="preserve">Субсидии местным бюджетам из областного бюджета </w:t>
      </w:r>
      <w:r w:rsidR="00811240" w:rsidRPr="00811240">
        <w:rPr>
          <w:rFonts w:ascii="Times New Roman" w:hAnsi="Times New Roman" w:cs="Times New Roman"/>
          <w:sz w:val="28"/>
          <w:szCs w:val="28"/>
        </w:rPr>
        <w:t>на строительство и (или) реконструкцию объектов коммунальной инфраструктуры, находящихся в муниципальной собственности,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положением</w:t>
      </w:r>
      <w:r w:rsidR="00811240">
        <w:rPr>
          <w:rFonts w:ascii="Times New Roman" w:hAnsi="Times New Roman" w:cs="Times New Roman"/>
          <w:sz w:val="28"/>
          <w:szCs w:val="28"/>
        </w:rPr>
        <w:t xml:space="preserve"> (далее – субсидия), </w:t>
      </w:r>
      <w:r w:rsidRPr="001D18EE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8A07CE">
        <w:rPr>
          <w:rFonts w:ascii="Times New Roman" w:hAnsi="Times New Roman" w:cs="Times New Roman"/>
          <w:sz w:val="28"/>
          <w:szCs w:val="28"/>
        </w:rPr>
        <w:t>при</w:t>
      </w:r>
      <w:r w:rsidRPr="001D18EE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8A07CE">
        <w:rPr>
          <w:rFonts w:ascii="Times New Roman" w:hAnsi="Times New Roman" w:cs="Times New Roman"/>
          <w:sz w:val="28"/>
          <w:szCs w:val="28"/>
        </w:rPr>
        <w:t>и</w:t>
      </w:r>
      <w:r w:rsidRPr="001D18EE">
        <w:rPr>
          <w:rFonts w:ascii="Times New Roman" w:hAnsi="Times New Roman" w:cs="Times New Roman"/>
          <w:sz w:val="28"/>
          <w:szCs w:val="28"/>
        </w:rPr>
        <w:t>:</w:t>
      </w:r>
    </w:p>
    <w:p w:rsidR="001C257A" w:rsidRPr="001D18EE" w:rsidRDefault="001C257A" w:rsidP="001C25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EE">
        <w:rPr>
          <w:rFonts w:ascii="Times New Roman" w:hAnsi="Times New Roman" w:cs="Times New Roman"/>
          <w:sz w:val="28"/>
          <w:szCs w:val="28"/>
        </w:rPr>
        <w:t>наличи</w:t>
      </w:r>
      <w:r w:rsidR="008A07CE">
        <w:rPr>
          <w:rFonts w:ascii="Times New Roman" w:hAnsi="Times New Roman" w:cs="Times New Roman"/>
          <w:sz w:val="28"/>
          <w:szCs w:val="28"/>
        </w:rPr>
        <w:t>я</w:t>
      </w:r>
      <w:r w:rsidRPr="001D18EE">
        <w:rPr>
          <w:rFonts w:ascii="Times New Roman" w:hAnsi="Times New Roman" w:cs="Times New Roman"/>
          <w:sz w:val="28"/>
          <w:szCs w:val="28"/>
        </w:rPr>
        <w:t xml:space="preserve"> трехстороннего соглашения о предоставлении субсидии</w:t>
      </w:r>
      <w:r w:rsidR="008A07CE">
        <w:rPr>
          <w:rFonts w:ascii="Times New Roman" w:hAnsi="Times New Roman" w:cs="Times New Roman"/>
          <w:sz w:val="28"/>
          <w:szCs w:val="28"/>
        </w:rPr>
        <w:t>, заключенного</w:t>
      </w:r>
      <w:r w:rsidRPr="001D18EE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401354">
        <w:rPr>
          <w:rFonts w:ascii="Times New Roman" w:hAnsi="Times New Roman" w:cs="Times New Roman"/>
          <w:sz w:val="28"/>
          <w:szCs w:val="28"/>
        </w:rPr>
        <w:t xml:space="preserve">органами исполнительной власти Кировской области – </w:t>
      </w:r>
      <w:r w:rsidRPr="001D18EE">
        <w:rPr>
          <w:rFonts w:ascii="Times New Roman" w:hAnsi="Times New Roman" w:cs="Times New Roman"/>
          <w:sz w:val="28"/>
          <w:szCs w:val="28"/>
        </w:rPr>
        <w:t>главными распорядителями средств</w:t>
      </w:r>
      <w:r w:rsidR="00401354">
        <w:rPr>
          <w:rFonts w:ascii="Times New Roman" w:hAnsi="Times New Roman" w:cs="Times New Roman"/>
          <w:sz w:val="28"/>
          <w:szCs w:val="28"/>
        </w:rPr>
        <w:t xml:space="preserve"> областного бюджета</w:t>
      </w:r>
      <w:r w:rsidRPr="001D18EE">
        <w:rPr>
          <w:rFonts w:ascii="Times New Roman" w:hAnsi="Times New Roman" w:cs="Times New Roman"/>
          <w:sz w:val="28"/>
          <w:szCs w:val="28"/>
        </w:rPr>
        <w:t>, администрацией муниципального района и администрацией городского (сельского) поселения</w:t>
      </w:r>
      <w:r w:rsidR="008A07CE">
        <w:rPr>
          <w:rFonts w:ascii="Times New Roman" w:hAnsi="Times New Roman" w:cs="Times New Roman"/>
          <w:sz w:val="28"/>
          <w:szCs w:val="28"/>
        </w:rPr>
        <w:t xml:space="preserve"> (далее – соглашение о предоставлении субсидии)</w:t>
      </w:r>
      <w:r w:rsidRPr="001D18EE">
        <w:rPr>
          <w:rFonts w:ascii="Times New Roman" w:hAnsi="Times New Roman" w:cs="Times New Roman"/>
          <w:sz w:val="28"/>
          <w:szCs w:val="28"/>
        </w:rPr>
        <w:t>;</w:t>
      </w:r>
    </w:p>
    <w:p w:rsidR="001C257A" w:rsidRPr="006C631D" w:rsidRDefault="001C257A" w:rsidP="001C25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EE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8A07CE">
        <w:rPr>
          <w:rFonts w:ascii="Times New Roman" w:hAnsi="Times New Roman" w:cs="Times New Roman"/>
          <w:sz w:val="28"/>
          <w:szCs w:val="28"/>
        </w:rPr>
        <w:t xml:space="preserve">доли </w:t>
      </w:r>
      <w:r w:rsidRPr="001D18EE">
        <w:rPr>
          <w:rFonts w:ascii="Times New Roman" w:hAnsi="Times New Roman" w:cs="Times New Roman"/>
          <w:sz w:val="28"/>
          <w:szCs w:val="28"/>
        </w:rPr>
        <w:t>софинансирования за счет средств местного бюджета</w:t>
      </w:r>
      <w:r w:rsidR="008A07CE">
        <w:rPr>
          <w:rFonts w:ascii="Times New Roman" w:hAnsi="Times New Roman" w:cs="Times New Roman"/>
          <w:sz w:val="28"/>
          <w:szCs w:val="28"/>
        </w:rPr>
        <w:t xml:space="preserve">, </w:t>
      </w:r>
      <w:r w:rsidRPr="001D18EE">
        <w:rPr>
          <w:rFonts w:ascii="Times New Roman" w:hAnsi="Times New Roman" w:cs="Times New Roman"/>
          <w:sz w:val="28"/>
          <w:szCs w:val="28"/>
        </w:rPr>
        <w:t>размер</w:t>
      </w:r>
      <w:r w:rsidR="008A07CE">
        <w:rPr>
          <w:rFonts w:ascii="Times New Roman" w:hAnsi="Times New Roman" w:cs="Times New Roman"/>
          <w:sz w:val="28"/>
          <w:szCs w:val="28"/>
        </w:rPr>
        <w:t xml:space="preserve"> которой определен соглашением о предоставлении субсидии, но </w:t>
      </w:r>
      <w:r w:rsidRPr="001D18EE">
        <w:rPr>
          <w:rFonts w:ascii="Times New Roman" w:hAnsi="Times New Roman" w:cs="Times New Roman"/>
          <w:sz w:val="28"/>
          <w:szCs w:val="28"/>
        </w:rPr>
        <w:t>не менее 1% от общего объема софинансирования областного бюджета и бюджета муниципального образования на реализацию мероприятий по строительству и (или) реконструкции объектов коммунальной инфраструктуры, находящихся в муниципальной собственности,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положением;</w:t>
      </w:r>
    </w:p>
    <w:p w:rsidR="004716E7" w:rsidRPr="006C631D" w:rsidRDefault="004716E7" w:rsidP="001C25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57A" w:rsidRPr="001D18EE" w:rsidRDefault="001C257A" w:rsidP="001C25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EE">
        <w:rPr>
          <w:rFonts w:ascii="Times New Roman" w:hAnsi="Times New Roman" w:cs="Times New Roman"/>
          <w:sz w:val="28"/>
          <w:szCs w:val="28"/>
        </w:rPr>
        <w:lastRenderedPageBreak/>
        <w:t xml:space="preserve">наличие муниципальной программы соответствующего муниципального </w:t>
      </w:r>
      <w:r w:rsidR="004F5CC2">
        <w:rPr>
          <w:rFonts w:ascii="Times New Roman" w:hAnsi="Times New Roman" w:cs="Times New Roman"/>
          <w:sz w:val="28"/>
          <w:szCs w:val="28"/>
        </w:rPr>
        <w:t>о</w:t>
      </w:r>
      <w:r w:rsidRPr="001D18EE">
        <w:rPr>
          <w:rFonts w:ascii="Times New Roman" w:hAnsi="Times New Roman" w:cs="Times New Roman"/>
          <w:sz w:val="28"/>
          <w:szCs w:val="28"/>
        </w:rPr>
        <w:t>бразования, включающей мероприятия по строительству и (или) реконструкции объектов коммунальной инфраструктуры, находящихся в муниципальной собственности,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положением;</w:t>
      </w:r>
    </w:p>
    <w:p w:rsidR="001C257A" w:rsidRPr="001D18EE" w:rsidRDefault="001C257A" w:rsidP="001C25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EE">
        <w:rPr>
          <w:rFonts w:ascii="Times New Roman" w:hAnsi="Times New Roman" w:cs="Times New Roman"/>
          <w:sz w:val="28"/>
          <w:szCs w:val="28"/>
        </w:rPr>
        <w:t xml:space="preserve">централизация закупок в соответствии с Федеральным законом </w:t>
      </w:r>
      <w:r w:rsidR="004F5CC2">
        <w:rPr>
          <w:rFonts w:ascii="Times New Roman" w:hAnsi="Times New Roman" w:cs="Times New Roman"/>
          <w:sz w:val="28"/>
          <w:szCs w:val="28"/>
        </w:rPr>
        <w:br/>
      </w:r>
      <w:r w:rsidRPr="001D18EE">
        <w:rPr>
          <w:rFonts w:ascii="Times New Roman" w:hAnsi="Times New Roman" w:cs="Times New Roman"/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C257A" w:rsidRPr="001D18EE" w:rsidRDefault="001C257A" w:rsidP="001C25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EE">
        <w:rPr>
          <w:rFonts w:ascii="Times New Roman" w:hAnsi="Times New Roman" w:cs="Times New Roman"/>
          <w:sz w:val="28"/>
          <w:szCs w:val="28"/>
        </w:rPr>
        <w:t>Расчет субсидии производится для каждого муниципального образования по формуле:</w:t>
      </w:r>
    </w:p>
    <w:p w:rsidR="001C257A" w:rsidRPr="001D18EE" w:rsidRDefault="001C257A" w:rsidP="001C257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18EE">
        <w:rPr>
          <w:rFonts w:ascii="Times New Roman" w:hAnsi="Times New Roman" w:cs="Times New Roman"/>
          <w:sz w:val="28"/>
          <w:szCs w:val="28"/>
        </w:rPr>
        <w:t>Zi = Xi x Yi, где:</w:t>
      </w:r>
    </w:p>
    <w:p w:rsidR="001C257A" w:rsidRPr="001D18EE" w:rsidRDefault="001C257A" w:rsidP="001C25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EE">
        <w:rPr>
          <w:rFonts w:ascii="Times New Roman" w:hAnsi="Times New Roman" w:cs="Times New Roman"/>
          <w:sz w:val="28"/>
          <w:szCs w:val="28"/>
        </w:rPr>
        <w:t>Zi – объем субсидии в i-м муниципальном образовании;</w:t>
      </w:r>
    </w:p>
    <w:p w:rsidR="001C257A" w:rsidRPr="001D18EE" w:rsidRDefault="001C257A" w:rsidP="001C25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EE">
        <w:rPr>
          <w:rFonts w:ascii="Times New Roman" w:hAnsi="Times New Roman" w:cs="Times New Roman"/>
          <w:sz w:val="28"/>
          <w:szCs w:val="28"/>
        </w:rPr>
        <w:t>Xi – стоимость работ по строительству и реконструкции объектов инфраструктуры в i-м муниципальном образовании (в соответствии с утвержденной проектно-сметной документацией);</w:t>
      </w:r>
    </w:p>
    <w:p w:rsidR="001C257A" w:rsidRPr="001D18EE" w:rsidRDefault="001C257A" w:rsidP="001C25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EE">
        <w:rPr>
          <w:rFonts w:ascii="Times New Roman" w:hAnsi="Times New Roman" w:cs="Times New Roman"/>
          <w:sz w:val="28"/>
          <w:szCs w:val="28"/>
        </w:rPr>
        <w:t xml:space="preserve">Yi – </w:t>
      </w:r>
      <w:r w:rsidR="008A07CE">
        <w:rPr>
          <w:rFonts w:ascii="Times New Roman" w:hAnsi="Times New Roman" w:cs="Times New Roman"/>
          <w:sz w:val="28"/>
          <w:szCs w:val="28"/>
        </w:rPr>
        <w:t>доля</w:t>
      </w:r>
      <w:r w:rsidRPr="001D18EE">
        <w:rPr>
          <w:rFonts w:ascii="Times New Roman" w:hAnsi="Times New Roman" w:cs="Times New Roman"/>
          <w:sz w:val="28"/>
          <w:szCs w:val="28"/>
        </w:rPr>
        <w:t xml:space="preserve"> софинансирования из областного бюджета, </w:t>
      </w:r>
      <w:r w:rsidR="008A07CE">
        <w:rPr>
          <w:rFonts w:ascii="Times New Roman" w:hAnsi="Times New Roman" w:cs="Times New Roman"/>
          <w:sz w:val="28"/>
          <w:szCs w:val="28"/>
        </w:rPr>
        <w:t>размер к</w:t>
      </w:r>
      <w:r w:rsidR="00811240">
        <w:rPr>
          <w:rFonts w:ascii="Times New Roman" w:hAnsi="Times New Roman" w:cs="Times New Roman"/>
          <w:sz w:val="28"/>
          <w:szCs w:val="28"/>
        </w:rPr>
        <w:t>о</w:t>
      </w:r>
      <w:r w:rsidR="008A07CE">
        <w:rPr>
          <w:rFonts w:ascii="Times New Roman" w:hAnsi="Times New Roman" w:cs="Times New Roman"/>
          <w:sz w:val="28"/>
          <w:szCs w:val="28"/>
        </w:rPr>
        <w:t xml:space="preserve">торой </w:t>
      </w:r>
      <w:r w:rsidRPr="001D18EE">
        <w:rPr>
          <w:rFonts w:ascii="Times New Roman" w:hAnsi="Times New Roman" w:cs="Times New Roman"/>
          <w:sz w:val="28"/>
          <w:szCs w:val="28"/>
        </w:rPr>
        <w:t>определен</w:t>
      </w:r>
      <w:r w:rsidR="008A07CE">
        <w:rPr>
          <w:rFonts w:ascii="Times New Roman" w:hAnsi="Times New Roman" w:cs="Times New Roman"/>
          <w:sz w:val="28"/>
          <w:szCs w:val="28"/>
        </w:rPr>
        <w:t xml:space="preserve"> </w:t>
      </w:r>
      <w:r w:rsidRPr="001D18EE">
        <w:rPr>
          <w:rFonts w:ascii="Times New Roman" w:hAnsi="Times New Roman" w:cs="Times New Roman"/>
          <w:sz w:val="28"/>
          <w:szCs w:val="28"/>
        </w:rPr>
        <w:t>соглашением о предоставлении субсидий в i-м муниципальном образовании.</w:t>
      </w:r>
    </w:p>
    <w:p w:rsidR="001C257A" w:rsidRDefault="001C257A" w:rsidP="001C257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C257A" w:rsidRDefault="001C257A" w:rsidP="001C257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C257A" w:rsidRPr="001D18EE" w:rsidRDefault="001C257A" w:rsidP="001C257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40A0A" w:rsidRDefault="00740A0A"/>
    <w:sectPr w:rsidR="00740A0A" w:rsidSect="004716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851" w:bottom="993" w:left="1701" w:header="284" w:footer="760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796" w:rsidRDefault="00460796" w:rsidP="00542A3B">
      <w:r>
        <w:separator/>
      </w:r>
    </w:p>
  </w:endnote>
  <w:endnote w:type="continuationSeparator" w:id="0">
    <w:p w:rsidR="00460796" w:rsidRDefault="00460796" w:rsidP="0054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D13" w:rsidRDefault="00EA4D1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D13" w:rsidRDefault="00EA4D1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D13" w:rsidRDefault="00EA4D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796" w:rsidRDefault="00460796" w:rsidP="00542A3B">
      <w:r>
        <w:separator/>
      </w:r>
    </w:p>
  </w:footnote>
  <w:footnote w:type="continuationSeparator" w:id="0">
    <w:p w:rsidR="00460796" w:rsidRDefault="00460796" w:rsidP="00542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D13" w:rsidRDefault="00EA4D1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598" w:rsidRDefault="005F2641">
    <w:pPr>
      <w:pStyle w:val="a5"/>
      <w:jc w:val="center"/>
    </w:pPr>
    <w:r>
      <w:fldChar w:fldCharType="begin"/>
    </w:r>
    <w:r w:rsidR="001C257A">
      <w:instrText xml:space="preserve"> PAGE   \* MERGEFORMAT </w:instrText>
    </w:r>
    <w:r>
      <w:fldChar w:fldCharType="separate"/>
    </w:r>
    <w:r w:rsidR="006C631D">
      <w:rPr>
        <w:noProof/>
      </w:rPr>
      <w:t>45</w:t>
    </w:r>
    <w:r>
      <w:fldChar w:fldCharType="end"/>
    </w:r>
  </w:p>
  <w:p w:rsidR="00AE1598" w:rsidRDefault="0046079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D13" w:rsidRDefault="00EA4D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57A"/>
    <w:rsid w:val="0009510E"/>
    <w:rsid w:val="000C1C09"/>
    <w:rsid w:val="000E529F"/>
    <w:rsid w:val="000E57AF"/>
    <w:rsid w:val="000E70C6"/>
    <w:rsid w:val="001372D4"/>
    <w:rsid w:val="00163F12"/>
    <w:rsid w:val="001C257A"/>
    <w:rsid w:val="002E0ED1"/>
    <w:rsid w:val="0034174E"/>
    <w:rsid w:val="003D5B23"/>
    <w:rsid w:val="00401354"/>
    <w:rsid w:val="00460796"/>
    <w:rsid w:val="004716E7"/>
    <w:rsid w:val="004F5CC2"/>
    <w:rsid w:val="00542A3B"/>
    <w:rsid w:val="005844A0"/>
    <w:rsid w:val="005B5700"/>
    <w:rsid w:val="005F2641"/>
    <w:rsid w:val="00651827"/>
    <w:rsid w:val="006C631D"/>
    <w:rsid w:val="00740A0A"/>
    <w:rsid w:val="007C29B4"/>
    <w:rsid w:val="008057A2"/>
    <w:rsid w:val="00811240"/>
    <w:rsid w:val="008A07CE"/>
    <w:rsid w:val="00904EF8"/>
    <w:rsid w:val="009A3998"/>
    <w:rsid w:val="00C137DC"/>
    <w:rsid w:val="00C72CA7"/>
    <w:rsid w:val="00D1204F"/>
    <w:rsid w:val="00D73319"/>
    <w:rsid w:val="00EA4D13"/>
    <w:rsid w:val="00EE65C2"/>
    <w:rsid w:val="00F30CAD"/>
    <w:rsid w:val="00F93313"/>
    <w:rsid w:val="00FB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140F0-F35D-44B1-B43E-7A6AD9B4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57A"/>
  </w:style>
  <w:style w:type="paragraph" w:styleId="1">
    <w:name w:val="heading 1"/>
    <w:basedOn w:val="a"/>
    <w:next w:val="a"/>
    <w:link w:val="10"/>
    <w:qFormat/>
    <w:rsid w:val="00F933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F9331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F93313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31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F93313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F93313"/>
    <w:rPr>
      <w:sz w:val="32"/>
    </w:rPr>
  </w:style>
  <w:style w:type="paragraph" w:styleId="a3">
    <w:name w:val="caption"/>
    <w:basedOn w:val="a"/>
    <w:next w:val="a"/>
    <w:qFormat/>
    <w:rsid w:val="00F93313"/>
    <w:pPr>
      <w:spacing w:before="120" w:after="120"/>
    </w:pPr>
    <w:rPr>
      <w:b/>
    </w:rPr>
  </w:style>
  <w:style w:type="character" w:styleId="a4">
    <w:name w:val="Strong"/>
    <w:basedOn w:val="a0"/>
    <w:uiPriority w:val="22"/>
    <w:qFormat/>
    <w:rsid w:val="00F93313"/>
    <w:rPr>
      <w:b/>
      <w:bCs/>
    </w:rPr>
  </w:style>
  <w:style w:type="paragraph" w:customStyle="1" w:styleId="ConsPlusNormal">
    <w:name w:val="ConsPlusNormal"/>
    <w:rsid w:val="001C25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1C25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257A"/>
  </w:style>
  <w:style w:type="paragraph" w:styleId="a7">
    <w:name w:val="footer"/>
    <w:basedOn w:val="a"/>
    <w:link w:val="a8"/>
    <w:uiPriority w:val="99"/>
    <w:semiHidden/>
    <w:unhideWhenUsed/>
    <w:rsid w:val="005844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44A0"/>
  </w:style>
  <w:style w:type="paragraph" w:styleId="a9">
    <w:name w:val="Balloon Text"/>
    <w:basedOn w:val="a"/>
    <w:link w:val="aa"/>
    <w:uiPriority w:val="99"/>
    <w:semiHidden/>
    <w:unhideWhenUsed/>
    <w:rsid w:val="004F5C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5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BEC3C-8233-4444-8BEE-B85FD49D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2298</Characters>
  <Application>Microsoft Office Word</Application>
  <DocSecurity>0</DocSecurity>
  <Lines>19</Lines>
  <Paragraphs>5</Paragraphs>
  <ScaleCrop>false</ScaleCrop>
  <Company>АКО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babintcev_ss</dc:creator>
  <cp:lastModifiedBy>Любовь В. Кузнецова</cp:lastModifiedBy>
  <cp:revision>8</cp:revision>
  <cp:lastPrinted>2017-12-28T07:27:00Z</cp:lastPrinted>
  <dcterms:created xsi:type="dcterms:W3CDTF">2017-11-10T11:25:00Z</dcterms:created>
  <dcterms:modified xsi:type="dcterms:W3CDTF">2018-01-15T11:04:00Z</dcterms:modified>
</cp:coreProperties>
</file>